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3318"/>
        <w:gridCol w:w="2636"/>
        <w:gridCol w:w="1701"/>
        <w:gridCol w:w="13923"/>
        <w:gridCol w:w="16"/>
        <w:gridCol w:w="6"/>
      </w:tblGrid>
      <w:tr w:rsidR="00294D05" w:rsidRPr="00D7318F" w:rsidTr="00294D05">
        <w:trPr>
          <w:trHeight w:val="39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D7318F" w:rsidRDefault="00294D05" w:rsidP="00D731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18F">
              <w:rPr>
                <w:rFonts w:ascii="Times New Roman" w:hAnsi="Times New Roman" w:cs="Times New Roman"/>
                <w:b/>
              </w:rPr>
              <w:t>2015</w:t>
            </w:r>
            <w:r w:rsidRPr="00D7318F">
              <w:rPr>
                <w:rFonts w:ascii="Times New Roman" w:cs="Times New Roman"/>
                <w:b/>
              </w:rPr>
              <w:t>年吉林大学成人学位外语现场确认报名安排</w:t>
            </w:r>
          </w:p>
        </w:tc>
        <w:tc>
          <w:tcPr>
            <w:tcW w:w="1562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94D05" w:rsidRPr="00D7318F" w:rsidRDefault="00294D05" w:rsidP="00D731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D7318F" w:rsidRDefault="00294D05" w:rsidP="00D731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D7318F" w:rsidRDefault="00294D05" w:rsidP="00D731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4D05" w:rsidRPr="00294D05" w:rsidTr="00294D0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一、报名时间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28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    2015</w:t>
            </w:r>
            <w:r w:rsidRPr="00294D05">
              <w:rPr>
                <w:rFonts w:ascii="Times New Roman" w:cs="Times New Roman"/>
              </w:rPr>
              <w:t>年</w:t>
            </w: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13</w:t>
            </w:r>
            <w:r w:rsidRPr="00294D05">
              <w:rPr>
                <w:rFonts w:ascii="Times New Roman" w:cs="Times New Roman"/>
              </w:rPr>
              <w:t>日至</w:t>
            </w:r>
            <w:r w:rsidRPr="00294D05">
              <w:rPr>
                <w:rFonts w:ascii="Times New Roman" w:hAnsi="Times New Roman" w:cs="Times New Roman"/>
              </w:rPr>
              <w:t>19</w:t>
            </w:r>
            <w:r w:rsidRPr="00294D05">
              <w:rPr>
                <w:rFonts w:ascii="Times New Roman" w:cs="Times New Roman"/>
              </w:rPr>
              <w:t>日</w:t>
            </w:r>
            <w:r w:rsidRPr="00294D05">
              <w:rPr>
                <w:rFonts w:ascii="Times New Roman" w:hAnsi="Times New Roman" w:cs="Times New Roman"/>
              </w:rPr>
              <w:t> </w:t>
            </w:r>
            <w:r w:rsidRPr="00294D05">
              <w:rPr>
                <w:rFonts w:ascii="Times New Roman" w:cs="Times New Roman"/>
              </w:rPr>
              <w:t>（上午</w:t>
            </w:r>
            <w:r w:rsidRPr="00294D05">
              <w:rPr>
                <w:rFonts w:ascii="Times New Roman" w:hAnsi="Times New Roman" w:cs="Times New Roman"/>
              </w:rPr>
              <w:t>:8:30—11:30 </w:t>
            </w:r>
            <w:r w:rsidRPr="00294D05">
              <w:rPr>
                <w:rFonts w:ascii="Times New Roman" w:cs="Times New Roman"/>
              </w:rPr>
              <w:t>下午</w:t>
            </w:r>
            <w:r w:rsidRPr="00294D05">
              <w:rPr>
                <w:rFonts w:ascii="Times New Roman" w:hAnsi="Times New Roman" w:cs="Times New Roman"/>
              </w:rPr>
              <w:t>:13:00--15:30</w:t>
            </w:r>
            <w:r w:rsidRPr="00294D05">
              <w:rPr>
                <w:rFonts w:ascii="Times New Roman" w:cs="Times New Roman"/>
              </w:rPr>
              <w:t>）</w:t>
            </w:r>
          </w:p>
        </w:tc>
        <w:tc>
          <w:tcPr>
            <w:tcW w:w="1562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 xml:space="preserve"> </w:t>
            </w:r>
            <w:r w:rsidRPr="00294D05">
              <w:rPr>
                <w:rFonts w:ascii="Times New Roman" w:cs="Times New Roman"/>
              </w:rPr>
              <w:t>其中各办学单位报名时间：</w:t>
            </w:r>
          </w:p>
        </w:tc>
        <w:tc>
          <w:tcPr>
            <w:tcW w:w="1562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3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办学单位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学习形式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时间</w:t>
            </w:r>
          </w:p>
        </w:tc>
        <w:tc>
          <w:tcPr>
            <w:tcW w:w="13923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管理学院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成人自考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13</w:t>
            </w:r>
            <w:r w:rsidRPr="00294D05">
              <w:rPr>
                <w:rFonts w:ascii="Times New Roman" w:cs="Times New Roman"/>
              </w:rPr>
              <w:t>日上午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汽车、交通学院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成人自考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13</w:t>
            </w:r>
            <w:r w:rsidRPr="00294D05">
              <w:rPr>
                <w:rFonts w:ascii="Times New Roman" w:cs="Times New Roman"/>
              </w:rPr>
              <w:t>日下午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成人、网络学生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函授、网络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14</w:t>
            </w:r>
            <w:r w:rsidRPr="00294D05">
              <w:rPr>
                <w:rFonts w:ascii="Times New Roman" w:cs="Times New Roman"/>
              </w:rPr>
              <w:t>日全天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成人、网络学生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函授、网络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jc w:val="center"/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15</w:t>
            </w:r>
            <w:r w:rsidRPr="00294D05">
              <w:rPr>
                <w:rFonts w:ascii="Times New Roman" w:cs="Times New Roman"/>
              </w:rPr>
              <w:t>日全天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计算机学院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成人自考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16</w:t>
            </w:r>
            <w:r w:rsidRPr="00294D05">
              <w:rPr>
                <w:rFonts w:ascii="Times New Roman" w:cs="Times New Roman"/>
              </w:rPr>
              <w:t>日上午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45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护理、药学、经济、</w:t>
            </w:r>
            <w:proofErr w:type="gramStart"/>
            <w:r w:rsidRPr="00294D05">
              <w:rPr>
                <w:rFonts w:ascii="Times New Roman" w:cs="Times New Roman"/>
              </w:rPr>
              <w:t>应技学院</w:t>
            </w:r>
            <w:proofErr w:type="gramEnd"/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成人自考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16</w:t>
            </w:r>
            <w:r w:rsidRPr="00294D05">
              <w:rPr>
                <w:rFonts w:ascii="Times New Roman" w:cs="Times New Roman"/>
              </w:rPr>
              <w:t>日下午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生命科学院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成人自考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17</w:t>
            </w:r>
            <w:r w:rsidRPr="00294D05">
              <w:rPr>
                <w:rFonts w:ascii="Times New Roman" w:cs="Times New Roman"/>
              </w:rPr>
              <w:t>日上午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商学院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成人自考（自考二学历）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17</w:t>
            </w:r>
            <w:r w:rsidRPr="00294D05">
              <w:rPr>
                <w:rFonts w:ascii="Times New Roman" w:cs="Times New Roman"/>
              </w:rPr>
              <w:t>日下午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法学院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成人自考（自考二学历）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18</w:t>
            </w:r>
            <w:r w:rsidRPr="00294D05">
              <w:rPr>
                <w:rFonts w:ascii="Times New Roman" w:cs="Times New Roman"/>
              </w:rPr>
              <w:t>日上午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252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公外、口腔、哲学、文学院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成人、自考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18</w:t>
            </w:r>
            <w:r w:rsidRPr="00294D05">
              <w:rPr>
                <w:rFonts w:ascii="Times New Roman" w:cs="Times New Roman"/>
              </w:rPr>
              <w:t>日下午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00"/>
        </w:trPr>
        <w:tc>
          <w:tcPr>
            <w:tcW w:w="3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农学部等校内其它学院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成人、自考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3</w:t>
            </w:r>
            <w:r w:rsidRPr="00294D05">
              <w:rPr>
                <w:rFonts w:ascii="Times New Roman" w:cs="Times New Roman"/>
              </w:rPr>
              <w:t>月</w:t>
            </w:r>
            <w:r w:rsidRPr="00294D05">
              <w:rPr>
                <w:rFonts w:ascii="Times New Roman" w:hAnsi="Times New Roman" w:cs="Times New Roman"/>
              </w:rPr>
              <w:t>19</w:t>
            </w:r>
            <w:r w:rsidRPr="00294D05">
              <w:rPr>
                <w:rFonts w:ascii="Times New Roman" w:cs="Times New Roman"/>
              </w:rPr>
              <w:t>日全天</w:t>
            </w:r>
          </w:p>
        </w:tc>
        <w:tc>
          <w:tcPr>
            <w:tcW w:w="139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315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285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二、报名地点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28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    </w:t>
            </w:r>
            <w:r w:rsidRPr="00294D05">
              <w:rPr>
                <w:rFonts w:ascii="Times New Roman" w:cs="Times New Roman"/>
              </w:rPr>
              <w:t>长春市西安大路</w:t>
            </w:r>
            <w:r w:rsidRPr="00294D05">
              <w:rPr>
                <w:rFonts w:ascii="Times New Roman" w:hAnsi="Times New Roman" w:cs="Times New Roman"/>
              </w:rPr>
              <w:t>5333</w:t>
            </w:r>
            <w:r w:rsidRPr="00294D05">
              <w:rPr>
                <w:rFonts w:ascii="Times New Roman" w:cs="Times New Roman"/>
              </w:rPr>
              <w:t>号吉林大学农学部学生</w:t>
            </w:r>
            <w:r w:rsidRPr="00294D05">
              <w:rPr>
                <w:rFonts w:ascii="Times New Roman" w:hAnsi="Times New Roman" w:cs="Times New Roman"/>
              </w:rPr>
              <w:t>6</w:t>
            </w:r>
            <w:r w:rsidRPr="00294D05">
              <w:rPr>
                <w:rFonts w:ascii="Times New Roman" w:cs="Times New Roman"/>
              </w:rPr>
              <w:t>号公寓</w:t>
            </w:r>
          </w:p>
        </w:tc>
        <w:tc>
          <w:tcPr>
            <w:tcW w:w="1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三、交通路线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28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hAnsi="Times New Roman" w:cs="Times New Roman"/>
              </w:rPr>
              <w:t>    </w:t>
            </w:r>
            <w:r w:rsidRPr="00294D05">
              <w:rPr>
                <w:rFonts w:ascii="Times New Roman" w:cs="Times New Roman"/>
              </w:rPr>
              <w:t>火车站乘</w:t>
            </w:r>
            <w:r w:rsidRPr="00294D05">
              <w:rPr>
                <w:rFonts w:ascii="Times New Roman" w:hAnsi="Times New Roman" w:cs="Times New Roman"/>
              </w:rPr>
              <w:t>224</w:t>
            </w:r>
            <w:r w:rsidRPr="00294D05">
              <w:rPr>
                <w:rFonts w:ascii="Times New Roman" w:cs="Times New Roman"/>
              </w:rPr>
              <w:t>路、人民广场</w:t>
            </w:r>
            <w:r w:rsidRPr="00294D05">
              <w:rPr>
                <w:rFonts w:ascii="Times New Roman" w:hAnsi="Times New Roman" w:cs="Times New Roman"/>
              </w:rPr>
              <w:t>64</w:t>
            </w:r>
            <w:r w:rsidRPr="00294D05">
              <w:rPr>
                <w:rFonts w:ascii="Times New Roman" w:cs="Times New Roman"/>
              </w:rPr>
              <w:t>路、红旗街</w:t>
            </w:r>
            <w:r w:rsidRPr="00294D05">
              <w:rPr>
                <w:rFonts w:ascii="Times New Roman" w:hAnsi="Times New Roman" w:cs="Times New Roman"/>
              </w:rPr>
              <w:t>263</w:t>
            </w:r>
            <w:r w:rsidRPr="00294D05">
              <w:rPr>
                <w:rFonts w:ascii="Times New Roman" w:cs="Times New Roman"/>
              </w:rPr>
              <w:t>路车</w:t>
            </w:r>
          </w:p>
        </w:tc>
        <w:tc>
          <w:tcPr>
            <w:tcW w:w="1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28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四、联系电话：</w:t>
            </w:r>
            <w:r w:rsidRPr="00294D05">
              <w:rPr>
                <w:rFonts w:ascii="Times New Roman" w:hAnsi="Times New Roman" w:cs="Times New Roman"/>
              </w:rPr>
              <w:t>0431—85095672</w:t>
            </w:r>
          </w:p>
        </w:tc>
        <w:tc>
          <w:tcPr>
            <w:tcW w:w="1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  <w:tr w:rsidR="00294D05" w:rsidRPr="00294D05" w:rsidTr="00294D0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  <w:r w:rsidRPr="00294D05">
              <w:rPr>
                <w:rFonts w:ascii="Times New Roman" w:cs="Times New Roman"/>
              </w:rPr>
              <w:t>五、联系人：杨老师</w:t>
            </w:r>
          </w:p>
        </w:tc>
        <w:tc>
          <w:tcPr>
            <w:tcW w:w="2636" w:type="dxa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4" w:type="dxa"/>
            <w:gridSpan w:val="2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94D05" w:rsidRPr="00294D05" w:rsidRDefault="00294D05" w:rsidP="00294D05">
            <w:pPr>
              <w:rPr>
                <w:rFonts w:ascii="Times New Roman" w:hAnsi="Times New Roman" w:cs="Times New Roman"/>
              </w:rPr>
            </w:pPr>
          </w:p>
        </w:tc>
      </w:tr>
    </w:tbl>
    <w:p w:rsidR="008406CB" w:rsidRPr="00294D05" w:rsidRDefault="008406CB" w:rsidP="00294D05">
      <w:pPr>
        <w:rPr>
          <w:rFonts w:ascii="Times New Roman" w:hAnsi="Times New Roman" w:cs="Times New Roman"/>
        </w:rPr>
      </w:pPr>
    </w:p>
    <w:p w:rsidR="00294D05" w:rsidRPr="00294D05" w:rsidRDefault="00294D05" w:rsidP="00294D05">
      <w:pPr>
        <w:rPr>
          <w:rFonts w:ascii="Times New Roman" w:eastAsia="黑体" w:hAnsi="Times New Roman" w:cs="Times New Roman"/>
          <w:sz w:val="24"/>
          <w:szCs w:val="24"/>
        </w:rPr>
      </w:pPr>
      <w:r w:rsidRPr="00294D05">
        <w:rPr>
          <w:rFonts w:ascii="Times New Roman" w:eastAsia="黑体" w:hAnsi="Times New Roman" w:cs="Times New Roman"/>
          <w:b/>
          <w:sz w:val="24"/>
          <w:szCs w:val="24"/>
        </w:rPr>
        <w:t>注：</w:t>
      </w:r>
      <w:r w:rsidRPr="00294D05">
        <w:rPr>
          <w:rFonts w:ascii="Times New Roman" w:eastAsia="黑体" w:hAnsi="Times New Roman" w:cs="Times New Roman"/>
          <w:sz w:val="24"/>
          <w:szCs w:val="24"/>
        </w:rPr>
        <w:t>所有报考本次学位考试商务英语二学历的学生，摄像时间为</w:t>
      </w:r>
      <w:r w:rsidRPr="00294D05">
        <w:rPr>
          <w:rFonts w:ascii="Times New Roman" w:eastAsia="黑体" w:hAnsi="Times New Roman" w:cs="Times New Roman"/>
          <w:sz w:val="24"/>
          <w:szCs w:val="24"/>
        </w:rPr>
        <w:t>3</w:t>
      </w:r>
      <w:r w:rsidRPr="00294D05">
        <w:rPr>
          <w:rFonts w:ascii="Times New Roman" w:eastAsia="黑体" w:hAnsi="Times New Roman" w:cs="Times New Roman"/>
          <w:sz w:val="24"/>
          <w:szCs w:val="24"/>
        </w:rPr>
        <w:t>月</w:t>
      </w:r>
      <w:r w:rsidRPr="00294D05">
        <w:rPr>
          <w:rFonts w:ascii="Times New Roman" w:eastAsia="黑体" w:hAnsi="Times New Roman" w:cs="Times New Roman"/>
          <w:sz w:val="24"/>
          <w:szCs w:val="24"/>
        </w:rPr>
        <w:t>18</w:t>
      </w:r>
      <w:r w:rsidRPr="00294D05">
        <w:rPr>
          <w:rFonts w:ascii="Times New Roman" w:eastAsia="黑体" w:hAnsi="Times New Roman" w:cs="Times New Roman"/>
          <w:sz w:val="24"/>
          <w:szCs w:val="24"/>
        </w:rPr>
        <w:t>日下午（</w:t>
      </w:r>
      <w:r w:rsidRPr="00294D05">
        <w:rPr>
          <w:rFonts w:ascii="Times New Roman" w:eastAsia="黑体" w:hAnsi="Times New Roman" w:cs="Times New Roman"/>
          <w:sz w:val="24"/>
          <w:szCs w:val="24"/>
        </w:rPr>
        <w:t>13</w:t>
      </w:r>
      <w:r w:rsidRPr="00294D05">
        <w:rPr>
          <w:rFonts w:ascii="Times New Roman" w:eastAsia="黑体" w:hAnsi="Times New Roman" w:cs="Times New Roman"/>
          <w:sz w:val="24"/>
          <w:szCs w:val="24"/>
        </w:rPr>
        <w:t>：</w:t>
      </w:r>
      <w:r w:rsidRPr="00294D05">
        <w:rPr>
          <w:rFonts w:ascii="Times New Roman" w:eastAsia="黑体" w:hAnsi="Times New Roman" w:cs="Times New Roman"/>
          <w:sz w:val="24"/>
          <w:szCs w:val="24"/>
        </w:rPr>
        <w:t>00—15</w:t>
      </w:r>
      <w:r w:rsidRPr="00294D05">
        <w:rPr>
          <w:rFonts w:ascii="Times New Roman" w:eastAsia="黑体" w:hAnsi="Times New Roman" w:cs="Times New Roman"/>
          <w:sz w:val="24"/>
          <w:szCs w:val="24"/>
        </w:rPr>
        <w:t>：</w:t>
      </w:r>
      <w:r w:rsidRPr="00294D05">
        <w:rPr>
          <w:rFonts w:ascii="Times New Roman" w:eastAsia="黑体" w:hAnsi="Times New Roman" w:cs="Times New Roman"/>
          <w:sz w:val="24"/>
          <w:szCs w:val="24"/>
        </w:rPr>
        <w:t>30),</w:t>
      </w:r>
      <w:r w:rsidRPr="00294D05">
        <w:rPr>
          <w:rFonts w:ascii="Times New Roman" w:eastAsia="黑体" w:hAnsi="Times New Roman" w:cs="Times New Roman"/>
          <w:sz w:val="24"/>
          <w:szCs w:val="24"/>
        </w:rPr>
        <w:t>请带好现金，现场交费。详情请见：</w:t>
      </w:r>
      <w:hyperlink r:id="rId5" w:history="1">
        <w:r w:rsidRPr="00294D05">
          <w:rPr>
            <w:rStyle w:val="a4"/>
            <w:rFonts w:ascii="Times New Roman" w:eastAsia="黑体" w:hAnsi="Times New Roman" w:cs="Times New Roman"/>
            <w:sz w:val="24"/>
            <w:szCs w:val="24"/>
          </w:rPr>
          <w:t>www.jlxw.cn</w:t>
        </w:r>
      </w:hyperlink>
      <w:r w:rsidRPr="00294D05">
        <w:rPr>
          <w:rFonts w:ascii="Times New Roman" w:eastAsia="黑体" w:hAnsi="Times New Roman" w:cs="Times New Roman"/>
          <w:sz w:val="24"/>
          <w:szCs w:val="24"/>
        </w:rPr>
        <w:t>查看。</w:t>
      </w:r>
    </w:p>
    <w:p w:rsidR="00294D05" w:rsidRPr="00294D05" w:rsidRDefault="00294D05" w:rsidP="00294D05">
      <w:pPr>
        <w:rPr>
          <w:rFonts w:ascii="Times New Roman" w:eastAsia="黑体" w:hAnsi="Times New Roman" w:cs="Times New Roman"/>
          <w:sz w:val="24"/>
          <w:szCs w:val="24"/>
        </w:rPr>
      </w:pPr>
    </w:p>
    <w:p w:rsidR="00294D05" w:rsidRPr="00294D05" w:rsidRDefault="00294D05" w:rsidP="00294D05">
      <w:pPr>
        <w:rPr>
          <w:rFonts w:ascii="Times New Roman" w:eastAsia="黑体" w:hAnsi="Times New Roman" w:cs="Times New Roman"/>
          <w:sz w:val="24"/>
          <w:szCs w:val="24"/>
        </w:rPr>
      </w:pPr>
    </w:p>
    <w:sectPr w:rsidR="00294D05" w:rsidRPr="00294D05" w:rsidSect="00294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D05"/>
    <w:rsid w:val="00002ED3"/>
    <w:rsid w:val="00036D8F"/>
    <w:rsid w:val="000563AA"/>
    <w:rsid w:val="00062BD4"/>
    <w:rsid w:val="000F188B"/>
    <w:rsid w:val="00130661"/>
    <w:rsid w:val="00147E7C"/>
    <w:rsid w:val="0016354D"/>
    <w:rsid w:val="00171A6B"/>
    <w:rsid w:val="00176C31"/>
    <w:rsid w:val="00180118"/>
    <w:rsid w:val="001A395C"/>
    <w:rsid w:val="001A4BF2"/>
    <w:rsid w:val="001B5463"/>
    <w:rsid w:val="001C0442"/>
    <w:rsid w:val="00205A5E"/>
    <w:rsid w:val="002076B2"/>
    <w:rsid w:val="0021577D"/>
    <w:rsid w:val="002944AD"/>
    <w:rsid w:val="00294D05"/>
    <w:rsid w:val="002B0F99"/>
    <w:rsid w:val="002B2197"/>
    <w:rsid w:val="002C0339"/>
    <w:rsid w:val="002C47D1"/>
    <w:rsid w:val="002E5201"/>
    <w:rsid w:val="003120B1"/>
    <w:rsid w:val="00342F2E"/>
    <w:rsid w:val="003471FA"/>
    <w:rsid w:val="00406ADF"/>
    <w:rsid w:val="00425AF0"/>
    <w:rsid w:val="004546DD"/>
    <w:rsid w:val="00456D29"/>
    <w:rsid w:val="00465AEF"/>
    <w:rsid w:val="00493416"/>
    <w:rsid w:val="004E72BD"/>
    <w:rsid w:val="004F23ED"/>
    <w:rsid w:val="004F56F7"/>
    <w:rsid w:val="00533FB0"/>
    <w:rsid w:val="00536E7D"/>
    <w:rsid w:val="00567DBE"/>
    <w:rsid w:val="00592B65"/>
    <w:rsid w:val="005B0639"/>
    <w:rsid w:val="005D7BD1"/>
    <w:rsid w:val="005E54BD"/>
    <w:rsid w:val="006257F2"/>
    <w:rsid w:val="00640117"/>
    <w:rsid w:val="00673DE2"/>
    <w:rsid w:val="006A2990"/>
    <w:rsid w:val="006C1DF6"/>
    <w:rsid w:val="006F776F"/>
    <w:rsid w:val="007005BE"/>
    <w:rsid w:val="0073145A"/>
    <w:rsid w:val="00750587"/>
    <w:rsid w:val="00765567"/>
    <w:rsid w:val="00777507"/>
    <w:rsid w:val="007B1A9B"/>
    <w:rsid w:val="007E26A6"/>
    <w:rsid w:val="00807039"/>
    <w:rsid w:val="00816757"/>
    <w:rsid w:val="008406CB"/>
    <w:rsid w:val="00867298"/>
    <w:rsid w:val="00911329"/>
    <w:rsid w:val="009254DB"/>
    <w:rsid w:val="00967A8F"/>
    <w:rsid w:val="009949D8"/>
    <w:rsid w:val="00A01313"/>
    <w:rsid w:val="00A2111C"/>
    <w:rsid w:val="00A35852"/>
    <w:rsid w:val="00A90470"/>
    <w:rsid w:val="00AB2DC1"/>
    <w:rsid w:val="00AC628B"/>
    <w:rsid w:val="00AE63C1"/>
    <w:rsid w:val="00AF595B"/>
    <w:rsid w:val="00B25604"/>
    <w:rsid w:val="00B25DE0"/>
    <w:rsid w:val="00B63EA4"/>
    <w:rsid w:val="00B652A7"/>
    <w:rsid w:val="00B811BF"/>
    <w:rsid w:val="00B91262"/>
    <w:rsid w:val="00BA475B"/>
    <w:rsid w:val="00BD4E5A"/>
    <w:rsid w:val="00BE2D35"/>
    <w:rsid w:val="00C04D91"/>
    <w:rsid w:val="00C10D63"/>
    <w:rsid w:val="00C2547A"/>
    <w:rsid w:val="00C6570C"/>
    <w:rsid w:val="00C86771"/>
    <w:rsid w:val="00D40247"/>
    <w:rsid w:val="00D7318F"/>
    <w:rsid w:val="00D85768"/>
    <w:rsid w:val="00DA7274"/>
    <w:rsid w:val="00DB2654"/>
    <w:rsid w:val="00DE1081"/>
    <w:rsid w:val="00E0270F"/>
    <w:rsid w:val="00E2257C"/>
    <w:rsid w:val="00E61E66"/>
    <w:rsid w:val="00E67FBF"/>
    <w:rsid w:val="00E712CF"/>
    <w:rsid w:val="00E87C9B"/>
    <w:rsid w:val="00EC6D0A"/>
    <w:rsid w:val="00EE0B99"/>
    <w:rsid w:val="00EE4E51"/>
    <w:rsid w:val="00F04BCC"/>
    <w:rsid w:val="00F12D56"/>
    <w:rsid w:val="00F37156"/>
    <w:rsid w:val="00F443F7"/>
    <w:rsid w:val="00F47419"/>
    <w:rsid w:val="00F538C6"/>
    <w:rsid w:val="00F54385"/>
    <w:rsid w:val="00F76DDF"/>
    <w:rsid w:val="00F949E4"/>
    <w:rsid w:val="00FD12BA"/>
    <w:rsid w:val="00FF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D05"/>
    <w:rPr>
      <w:b/>
      <w:bCs/>
    </w:rPr>
  </w:style>
  <w:style w:type="character" w:styleId="a4">
    <w:name w:val="Hyperlink"/>
    <w:basedOn w:val="a0"/>
    <w:uiPriority w:val="99"/>
    <w:unhideWhenUsed/>
    <w:rsid w:val="00294D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lxw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CB09-433F-49AC-BBBD-493A6019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577</Characters>
  <Application>Microsoft Office Word</Application>
  <DocSecurity>0</DocSecurity>
  <Lines>4</Lines>
  <Paragraphs>1</Paragraphs>
  <ScaleCrop>false</ScaleCrop>
  <Company>WwW.YlmF.CoM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2015-03-10T07:33:00Z</dcterms:created>
  <dcterms:modified xsi:type="dcterms:W3CDTF">2015-03-10T07:49:00Z</dcterms:modified>
</cp:coreProperties>
</file>